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E96" w:rsidRPr="00E23CD5" w:rsidRDefault="00E54E96" w:rsidP="00E23CD5">
      <w:pPr>
        <w:jc w:val="center"/>
        <w:rPr>
          <w:rFonts w:ascii="方正小标宋_GBK" w:eastAsia="方正小标宋_GBK"/>
          <w:sz w:val="40"/>
          <w:szCs w:val="44"/>
        </w:rPr>
      </w:pPr>
      <w:r w:rsidRPr="00E54E96">
        <w:rPr>
          <w:rFonts w:ascii="方正小标宋_GBK" w:eastAsia="方正小标宋_GBK" w:hint="eastAsia"/>
          <w:sz w:val="40"/>
          <w:szCs w:val="44"/>
        </w:rPr>
        <w:t>采购</w:t>
      </w:r>
      <w:r w:rsidR="00E23CD5">
        <w:rPr>
          <w:rFonts w:ascii="方正小标宋_GBK" w:eastAsia="方正小标宋_GBK" w:hint="eastAsia"/>
          <w:sz w:val="40"/>
          <w:szCs w:val="44"/>
        </w:rPr>
        <w:t>清单</w:t>
      </w:r>
    </w:p>
    <w:tbl>
      <w:tblPr>
        <w:tblW w:w="10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560"/>
        <w:gridCol w:w="1984"/>
        <w:gridCol w:w="1445"/>
        <w:gridCol w:w="756"/>
        <w:gridCol w:w="498"/>
        <w:gridCol w:w="498"/>
        <w:gridCol w:w="498"/>
        <w:gridCol w:w="2784"/>
      </w:tblGrid>
      <w:tr w:rsidR="00E23CD5" w:rsidRPr="00BA03BB" w:rsidTr="000D0234">
        <w:trPr>
          <w:trHeight w:val="651"/>
          <w:tblHeader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54E96" w:rsidRPr="00BA03BB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E54E96" w:rsidRPr="00BA03BB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名称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E54E96" w:rsidRPr="00BA03BB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材质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:rsidR="00E54E96" w:rsidRPr="00BA03BB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规格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Pr="00BA03BB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数量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54E96" w:rsidRPr="00BA03BB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单位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54E96" w:rsidRPr="00BA03BB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单价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54E96" w:rsidRPr="00BA03BB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金额</w:t>
            </w:r>
          </w:p>
        </w:tc>
        <w:tc>
          <w:tcPr>
            <w:tcW w:w="2270" w:type="dxa"/>
            <w:shd w:val="clear" w:color="auto" w:fill="auto"/>
            <w:vAlign w:val="center"/>
            <w:hideMark/>
          </w:tcPr>
          <w:p w:rsidR="00E54E96" w:rsidRPr="00BA03BB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备注</w:t>
            </w:r>
          </w:p>
        </w:tc>
      </w:tr>
      <w:tr w:rsidR="00E23CD5" w:rsidRPr="00BA03BB" w:rsidTr="000D0234">
        <w:trPr>
          <w:trHeight w:val="481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E54E96" w:rsidRPr="00BA03BB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54E96" w:rsidRPr="00BA03BB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处室门牌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54E96" w:rsidRPr="00BA03BB" w:rsidRDefault="00934837" w:rsidP="005F283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304</w:t>
            </w:r>
            <w:r w:rsidR="00E54E96"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不锈钢拉丝喷印，板材厚度：2mm以上，底部</w:t>
            </w:r>
            <w:r w:rsidR="00E54E96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垫板</w:t>
            </w:r>
            <w:r w:rsidR="00E54E96"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加固</w:t>
            </w:r>
          </w:p>
        </w:tc>
        <w:tc>
          <w:tcPr>
            <w:tcW w:w="1445" w:type="dxa"/>
            <w:shd w:val="clear" w:color="auto" w:fill="auto"/>
            <w:noWrap/>
            <w:vAlign w:val="center"/>
          </w:tcPr>
          <w:p w:rsidR="000D0234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300×160</w:t>
            </w:r>
          </w:p>
          <w:p w:rsidR="00E54E96" w:rsidRPr="008F0C33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×20mm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Pr="00BA03BB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Pr="00BA03BB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Pr="00BA03BB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Pr="00BA03BB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E54E96" w:rsidRPr="00BA03BB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59A90E3" wp14:editId="15B51AAD">
                  <wp:extent cx="1260213" cy="680484"/>
                  <wp:effectExtent l="0" t="0" r="0" b="571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10" cy="68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CD5" w:rsidRPr="00BA03BB" w:rsidTr="000D0234">
        <w:trPr>
          <w:trHeight w:val="1551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54E96" w:rsidRPr="00697963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697963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会议室门牌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制作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54E96" w:rsidRPr="00BA03BB" w:rsidRDefault="00934837" w:rsidP="005F283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304</w:t>
            </w:r>
            <w:r w:rsidR="00E54E96"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不锈钢拉丝喷印，板材厚度：2mm以上，底部</w:t>
            </w:r>
            <w:r w:rsidR="00E54E96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垫板</w:t>
            </w:r>
            <w:r w:rsidR="00E54E96"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加固</w:t>
            </w:r>
          </w:p>
        </w:tc>
        <w:tc>
          <w:tcPr>
            <w:tcW w:w="1445" w:type="dxa"/>
            <w:shd w:val="clear" w:color="auto" w:fill="auto"/>
            <w:noWrap/>
            <w:vAlign w:val="center"/>
          </w:tcPr>
          <w:p w:rsidR="000D0234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340×240</w:t>
            </w:r>
          </w:p>
          <w:p w:rsidR="00E54E96" w:rsidRPr="00BA03BB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×20mm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E54E96" w:rsidRPr="00BA03BB" w:rsidRDefault="00E54E96" w:rsidP="004E44A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FCD19E4" wp14:editId="5A671EC3">
                  <wp:extent cx="1248699" cy="893135"/>
                  <wp:effectExtent l="0" t="0" r="8890" b="254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035" cy="894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CD5" w:rsidRPr="00BA03BB" w:rsidTr="000D0234">
        <w:trPr>
          <w:trHeight w:val="1379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54E96" w:rsidRPr="00BA03BB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E54E96" w:rsidRPr="00BA03BB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门牌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号制作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54E96" w:rsidRPr="00BA03BB" w:rsidRDefault="00E54E96" w:rsidP="004E44AD">
            <w:pPr>
              <w:snapToGrid w:val="0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1C3F48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仿红木底座加铝板</w:t>
            </w:r>
            <w:proofErr w:type="gramStart"/>
            <w:r w:rsidRPr="001C3F48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磨砂面字</w:t>
            </w:r>
            <w:proofErr w:type="gramEnd"/>
          </w:p>
        </w:tc>
        <w:tc>
          <w:tcPr>
            <w:tcW w:w="1445" w:type="dxa"/>
            <w:shd w:val="clear" w:color="auto" w:fill="auto"/>
            <w:vAlign w:val="center"/>
            <w:hideMark/>
          </w:tcPr>
          <w:p w:rsidR="000D0234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90</w:t>
            </w:r>
            <w:r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×1</w:t>
            </w: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9</w:t>
            </w:r>
            <w:r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0</w:t>
            </w:r>
          </w:p>
          <w:p w:rsidR="00E54E96" w:rsidRPr="00BA03BB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×</w:t>
            </w: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5</w:t>
            </w:r>
            <w:r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mm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54E96" w:rsidRPr="00BA03BB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54E96" w:rsidRPr="00BA03BB" w:rsidRDefault="00E54E96" w:rsidP="004E44AD">
            <w:pPr>
              <w:widowControl/>
              <w:snapToGrid w:val="0"/>
              <w:spacing w:line="240" w:lineRule="exact"/>
              <w:ind w:left="-50" w:right="-50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Pr="00BA03BB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Pr="00BA03BB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E54E96" w:rsidRPr="00BA03BB" w:rsidRDefault="00E54E96" w:rsidP="004E44AD">
            <w:pPr>
              <w:widowControl/>
              <w:snapToGrid w:val="0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113FE00" wp14:editId="370413B4">
                  <wp:extent cx="1032510" cy="507365"/>
                  <wp:effectExtent l="0" t="0" r="0" b="6985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510" cy="50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CD5" w:rsidRPr="00BA03BB" w:rsidTr="000D0234">
        <w:trPr>
          <w:trHeight w:val="1379"/>
          <w:jc w:val="center"/>
        </w:trPr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A座</w:t>
            </w:r>
          </w:p>
          <w:p w:rsidR="00E54E96" w:rsidRPr="00BA03BB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导视指引牌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4E96" w:rsidRPr="001C3F48" w:rsidRDefault="00524A15" w:rsidP="00460937">
            <w:pPr>
              <w:snapToGrid w:val="0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开模定制</w:t>
            </w:r>
            <w:r w:rsidR="0046093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更换条，高密度加厚铝合金弧形包边型材，烤</w:t>
            </w:r>
            <w:proofErr w:type="gramStart"/>
            <w:r w:rsidR="0046093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漆工艺</w:t>
            </w:r>
            <w:r w:rsidR="005F283D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需</w:t>
            </w:r>
            <w:r w:rsidR="0046093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防</w:t>
            </w:r>
            <w:proofErr w:type="gramEnd"/>
            <w:r w:rsidR="0046093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刮、不易氧化、不掉色，丝网印</w:t>
            </w:r>
            <w:r w:rsidR="005F283D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字</w:t>
            </w:r>
            <w:r w:rsidR="0046093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高清细腻，</w:t>
            </w:r>
            <w:r w:rsidR="005F283D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底部</w:t>
            </w:r>
            <w:r w:rsidR="0046093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弧形面板支架、pc材质锁边、铝合金道轨，pc</w:t>
            </w:r>
            <w:proofErr w:type="gramStart"/>
            <w:r w:rsidR="0046093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材质封边</w:t>
            </w:r>
            <w:proofErr w:type="gramEnd"/>
          </w:p>
        </w:tc>
        <w:tc>
          <w:tcPr>
            <w:tcW w:w="1445" w:type="dxa"/>
            <w:shd w:val="clear" w:color="auto" w:fill="auto"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70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mm×</w:t>
            </w: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65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mm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Pr="00BA03BB" w:rsidRDefault="00E54E96" w:rsidP="004E44AD">
            <w:pPr>
              <w:widowControl/>
              <w:snapToGrid w:val="0"/>
              <w:spacing w:line="240" w:lineRule="exact"/>
              <w:ind w:left="-50" w:right="-50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E54E96" w:rsidRDefault="00E54E96" w:rsidP="004E44AD">
            <w:pPr>
              <w:widowControl/>
              <w:snapToGrid w:val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74A1BB" wp14:editId="3F6D4565">
                  <wp:extent cx="1304440" cy="1711842"/>
                  <wp:effectExtent l="0" t="0" r="0" b="3175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779" cy="171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CD5" w:rsidRPr="00BA03BB" w:rsidTr="000D0234">
        <w:trPr>
          <w:trHeight w:val="1379"/>
          <w:jc w:val="center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54E96" w:rsidRPr="001C3F48" w:rsidRDefault="005F283D" w:rsidP="004E44AD">
            <w:pPr>
              <w:snapToGrid w:val="0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开模定制更换条，高密度加厚铝合金弧形包边型材，烤</w:t>
            </w:r>
            <w:proofErr w:type="gramStart"/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漆工艺需防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刮、不易氧化、不掉色，丝网印字高清细腻，底部弧形面板支架、pc材质锁边、铝合金道轨，pc</w:t>
            </w:r>
            <w:proofErr w:type="gramStart"/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材质封边</w:t>
            </w:r>
            <w:proofErr w:type="gramEnd"/>
          </w:p>
        </w:tc>
        <w:tc>
          <w:tcPr>
            <w:tcW w:w="1445" w:type="dxa"/>
            <w:shd w:val="clear" w:color="auto" w:fill="auto"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620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mm×</w:t>
            </w: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65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mm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11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×1</w:t>
            </w: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Pr="00BA03BB" w:rsidRDefault="00E54E96" w:rsidP="004E44AD">
            <w:pPr>
              <w:widowControl/>
              <w:snapToGrid w:val="0"/>
              <w:spacing w:line="240" w:lineRule="exact"/>
              <w:ind w:left="-50" w:right="-50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E54E96" w:rsidRDefault="00E54E96" w:rsidP="004E44AD">
            <w:pPr>
              <w:widowControl/>
              <w:snapToGrid w:val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0C11F3" wp14:editId="10198473">
                  <wp:extent cx="1224000" cy="1749987"/>
                  <wp:effectExtent l="0" t="0" r="0" b="3175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1749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CD5" w:rsidRPr="00BA03BB" w:rsidTr="000D0234">
        <w:trPr>
          <w:trHeight w:val="1379"/>
          <w:jc w:val="center"/>
        </w:trPr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B座</w:t>
            </w:r>
          </w:p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导视指引牌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4E96" w:rsidRDefault="005F283D" w:rsidP="004E44AD">
            <w:pPr>
              <w:snapToGrid w:val="0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开模定制更换条，高密度加厚铝合金弧形包边型材，烤</w:t>
            </w:r>
            <w:proofErr w:type="gramStart"/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漆工艺需防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刮、不易氧化、不掉色，丝网印字高清细腻，底部弧形面板支架、pc材质锁边、铝合金道轨，pc</w:t>
            </w:r>
            <w:proofErr w:type="gramStart"/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材质封边</w:t>
            </w:r>
            <w:proofErr w:type="gramEnd"/>
          </w:p>
        </w:tc>
        <w:tc>
          <w:tcPr>
            <w:tcW w:w="1445" w:type="dxa"/>
            <w:shd w:val="clear" w:color="auto" w:fill="auto"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70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mm×</w:t>
            </w: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65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mm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Pr="00BA03BB" w:rsidRDefault="00E54E96" w:rsidP="004E44AD">
            <w:pPr>
              <w:widowControl/>
              <w:snapToGrid w:val="0"/>
              <w:spacing w:line="240" w:lineRule="exact"/>
              <w:ind w:left="-50" w:right="-50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E54E96" w:rsidRDefault="00E54E96" w:rsidP="004E44AD">
            <w:pPr>
              <w:widowControl/>
              <w:snapToGrid w:val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FAFC34" wp14:editId="60AA3B38">
                  <wp:extent cx="1224000" cy="1523452"/>
                  <wp:effectExtent l="0" t="0" r="0" b="635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1523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CD5" w:rsidRPr="00BA03BB" w:rsidTr="000D0234">
        <w:trPr>
          <w:trHeight w:val="1379"/>
          <w:jc w:val="center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54E96" w:rsidRDefault="005F283D" w:rsidP="004E44AD">
            <w:pPr>
              <w:snapToGrid w:val="0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开模定制更换条，高密度加厚铝合金弧形包边型材，烤</w:t>
            </w:r>
            <w:proofErr w:type="gramStart"/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漆工艺需防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刮、不易氧化、不掉色，丝网印字高清细腻，底部弧形面板支架、pc材质锁边、铝合金道轨，pc</w:t>
            </w:r>
            <w:proofErr w:type="gramStart"/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材质封边</w:t>
            </w:r>
            <w:proofErr w:type="gramEnd"/>
          </w:p>
        </w:tc>
        <w:tc>
          <w:tcPr>
            <w:tcW w:w="1445" w:type="dxa"/>
            <w:shd w:val="clear" w:color="auto" w:fill="auto"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650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mm×</w:t>
            </w: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65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mm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13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×</w:t>
            </w: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Pr="00BA03BB" w:rsidRDefault="00E54E96" w:rsidP="004E44AD">
            <w:pPr>
              <w:widowControl/>
              <w:snapToGrid w:val="0"/>
              <w:spacing w:line="240" w:lineRule="exact"/>
              <w:ind w:left="-50" w:right="-50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E54E96" w:rsidRDefault="00E54E96" w:rsidP="004E44AD">
            <w:pPr>
              <w:widowControl/>
              <w:snapToGrid w:val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AEB57F" wp14:editId="3275C764">
                  <wp:extent cx="1260000" cy="1595223"/>
                  <wp:effectExtent l="0" t="0" r="0" b="508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595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CD5" w:rsidRPr="00BA03BB" w:rsidTr="005F283D">
        <w:trPr>
          <w:trHeight w:val="1056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54E96" w:rsidRPr="00BA03BB" w:rsidRDefault="00E54E96" w:rsidP="00E23CD5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拆卸</w:t>
            </w:r>
            <w:r w:rsidR="00E23CD5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、安装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门牌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4E96" w:rsidRPr="001C3F48" w:rsidRDefault="00E23CD5" w:rsidP="00E23CD5">
            <w:pPr>
              <w:snapToGrid w:val="0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楼层导视牌、处室、会议室门牌拆卸安装运输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E54E96" w:rsidRDefault="00934837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93483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包含材料、人工、安装、运输、辅材等一切费用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54E96" w:rsidRDefault="00E23CD5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Pr="00BA03BB" w:rsidRDefault="00E54E96" w:rsidP="004E44AD">
            <w:pPr>
              <w:widowControl/>
              <w:snapToGrid w:val="0"/>
              <w:spacing w:line="240" w:lineRule="exact"/>
              <w:ind w:left="-50" w:right="-50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54E96" w:rsidRDefault="00E54E96" w:rsidP="004E44AD">
            <w:pPr>
              <w:widowControl/>
              <w:snapToGrid w:val="0"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E54E96" w:rsidRDefault="00E54E96" w:rsidP="004E44AD">
            <w:pPr>
              <w:widowControl/>
              <w:snapToGrid w:val="0"/>
              <w:jc w:val="center"/>
              <w:rPr>
                <w:noProof/>
              </w:rPr>
            </w:pPr>
            <w:bookmarkStart w:id="0" w:name="_GoBack"/>
            <w:bookmarkEnd w:id="0"/>
          </w:p>
        </w:tc>
      </w:tr>
      <w:tr w:rsidR="00E54E96" w:rsidRPr="00BA03BB" w:rsidTr="000D0234">
        <w:trPr>
          <w:trHeight w:val="550"/>
          <w:jc w:val="center"/>
        </w:trPr>
        <w:tc>
          <w:tcPr>
            <w:tcW w:w="5556" w:type="dxa"/>
            <w:gridSpan w:val="4"/>
            <w:shd w:val="clear" w:color="auto" w:fill="auto"/>
            <w:noWrap/>
            <w:vAlign w:val="center"/>
          </w:tcPr>
          <w:p w:rsidR="00E54E96" w:rsidRPr="00BA03BB" w:rsidRDefault="00E54E96" w:rsidP="004E44AD">
            <w:pPr>
              <w:widowControl/>
              <w:snapToGrid w:val="0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BA03BB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总计金额（元）</w:t>
            </w:r>
          </w:p>
        </w:tc>
        <w:tc>
          <w:tcPr>
            <w:tcW w:w="5034" w:type="dxa"/>
            <w:gridSpan w:val="5"/>
            <w:shd w:val="clear" w:color="auto" w:fill="auto"/>
            <w:noWrap/>
            <w:vAlign w:val="center"/>
          </w:tcPr>
          <w:p w:rsidR="00E54E96" w:rsidRPr="00BA03BB" w:rsidRDefault="00E54E96" w:rsidP="004E44AD">
            <w:pPr>
              <w:widowControl/>
              <w:snapToGrid w:val="0"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</w:tr>
    </w:tbl>
    <w:p w:rsidR="00E54E96" w:rsidRPr="00E54E96" w:rsidRDefault="00E54E96" w:rsidP="00E54E96"/>
    <w:sectPr w:rsidR="00E54E96" w:rsidRPr="00E54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286" w:rsidRDefault="00D42286" w:rsidP="00E54E96">
      <w:r>
        <w:separator/>
      </w:r>
    </w:p>
  </w:endnote>
  <w:endnote w:type="continuationSeparator" w:id="0">
    <w:p w:rsidR="00D42286" w:rsidRDefault="00D42286" w:rsidP="00E54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286" w:rsidRDefault="00D42286" w:rsidP="00E54E96">
      <w:r>
        <w:separator/>
      </w:r>
    </w:p>
  </w:footnote>
  <w:footnote w:type="continuationSeparator" w:id="0">
    <w:p w:rsidR="00D42286" w:rsidRDefault="00D42286" w:rsidP="00E54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7333E41"/>
    <w:multiLevelType w:val="singleLevel"/>
    <w:tmpl w:val="A7333E4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809"/>
    <w:rsid w:val="00062A8E"/>
    <w:rsid w:val="000D0234"/>
    <w:rsid w:val="000E0FC1"/>
    <w:rsid w:val="00276051"/>
    <w:rsid w:val="003235FB"/>
    <w:rsid w:val="0033425C"/>
    <w:rsid w:val="00460937"/>
    <w:rsid w:val="004C725C"/>
    <w:rsid w:val="00524A15"/>
    <w:rsid w:val="005F283D"/>
    <w:rsid w:val="00823927"/>
    <w:rsid w:val="00917F74"/>
    <w:rsid w:val="00934837"/>
    <w:rsid w:val="0095183F"/>
    <w:rsid w:val="009E7CC6"/>
    <w:rsid w:val="00A17752"/>
    <w:rsid w:val="00BB435A"/>
    <w:rsid w:val="00D03809"/>
    <w:rsid w:val="00D115C2"/>
    <w:rsid w:val="00D42286"/>
    <w:rsid w:val="00DC745A"/>
    <w:rsid w:val="00E23CD5"/>
    <w:rsid w:val="00E5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4E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4E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4E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4E9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54E9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54E9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4E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4E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4E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4E9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54E9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54E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</Words>
  <Characters>593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jkw</dc:creator>
  <cp:lastModifiedBy>jkw</cp:lastModifiedBy>
  <cp:revision>3</cp:revision>
  <cp:lastPrinted>2024-07-05T01:40:00Z</cp:lastPrinted>
  <dcterms:created xsi:type="dcterms:W3CDTF">2024-07-05T01:40:00Z</dcterms:created>
  <dcterms:modified xsi:type="dcterms:W3CDTF">2024-07-05T03:03:00Z</dcterms:modified>
</cp:coreProperties>
</file>