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998" w:rsidRDefault="00AE7D3D">
      <w:pPr>
        <w:spacing w:line="520" w:lineRule="exact"/>
        <w:rPr>
          <w:rFonts w:ascii="黑体" w:eastAsia="黑体" w:hAnsi="黑体" w:cs="黑体"/>
          <w:bCs/>
          <w:spacing w:val="40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bCs/>
          <w:spacing w:val="40"/>
          <w:sz w:val="32"/>
          <w:szCs w:val="32"/>
        </w:rPr>
        <w:t>附件</w:t>
      </w:r>
      <w:r>
        <w:rPr>
          <w:rFonts w:ascii="黑体" w:eastAsia="黑体" w:hAnsi="黑体" w:cs="黑体" w:hint="eastAsia"/>
          <w:bCs/>
          <w:spacing w:val="40"/>
          <w:sz w:val="32"/>
          <w:szCs w:val="32"/>
        </w:rPr>
        <w:t>2</w:t>
      </w:r>
    </w:p>
    <w:p w:rsidR="00B66998" w:rsidRDefault="00AE7D3D">
      <w:pPr>
        <w:spacing w:line="520" w:lineRule="exact"/>
        <w:jc w:val="center"/>
        <w:rPr>
          <w:rFonts w:ascii="楷体_GB2312" w:eastAsia="楷体_GB2312" w:hAnsi="楷体"/>
          <w:b/>
          <w:spacing w:val="40"/>
          <w:sz w:val="30"/>
          <w:szCs w:val="30"/>
        </w:rPr>
      </w:pPr>
      <w:proofErr w:type="gramStart"/>
      <w:r>
        <w:rPr>
          <w:rFonts w:ascii="楷体_GB2312" w:eastAsia="楷体_GB2312" w:hAnsi="楷体" w:hint="eastAsia"/>
          <w:b/>
          <w:spacing w:val="40"/>
          <w:sz w:val="48"/>
        </w:rPr>
        <w:t>省</w:t>
      </w:r>
      <w:r>
        <w:rPr>
          <w:rFonts w:ascii="楷体_GB2312" w:eastAsia="楷体_GB2312" w:hAnsi="楷体" w:hint="eastAsia"/>
          <w:b/>
          <w:spacing w:val="40"/>
          <w:sz w:val="48"/>
        </w:rPr>
        <w:t>疾控局</w:t>
      </w:r>
      <w:proofErr w:type="gramEnd"/>
      <w:r>
        <w:rPr>
          <w:rFonts w:ascii="楷体_GB2312" w:eastAsia="楷体_GB2312" w:hAnsi="楷体" w:hint="eastAsia"/>
          <w:b/>
          <w:spacing w:val="40"/>
          <w:sz w:val="48"/>
        </w:rPr>
        <w:t>政府采购项目最终报价单</w:t>
      </w:r>
    </w:p>
    <w:p w:rsidR="00B66998" w:rsidRDefault="00AE7D3D">
      <w:pPr>
        <w:spacing w:line="400" w:lineRule="exact"/>
        <w:ind w:right="700"/>
        <w:jc w:val="right"/>
        <w:rPr>
          <w:rFonts w:ascii="楷体_GB2312" w:eastAsia="楷体_GB2312" w:hAnsi="楷体"/>
          <w:sz w:val="28"/>
        </w:rPr>
      </w:pPr>
      <w:r>
        <w:rPr>
          <w:rFonts w:ascii="楷体_GB2312" w:eastAsia="楷体_GB2312" w:hAnsi="楷体" w:hint="eastAsia"/>
          <w:sz w:val="28"/>
        </w:rPr>
        <w:t>日期：</w:t>
      </w:r>
      <w:r>
        <w:rPr>
          <w:rFonts w:ascii="楷体_GB2312" w:eastAsia="楷体_GB2312" w:hAnsi="楷体" w:hint="eastAsia"/>
          <w:sz w:val="28"/>
        </w:rPr>
        <w:t xml:space="preserve">    </w:t>
      </w:r>
      <w:r>
        <w:rPr>
          <w:rFonts w:ascii="楷体_GB2312" w:eastAsia="楷体_GB2312" w:hAnsi="楷体" w:hint="eastAsia"/>
          <w:sz w:val="28"/>
        </w:rPr>
        <w:t>年</w:t>
      </w:r>
      <w:r>
        <w:rPr>
          <w:rFonts w:ascii="楷体_GB2312" w:eastAsia="楷体_GB2312" w:hAnsi="楷体" w:hint="eastAsia"/>
          <w:sz w:val="28"/>
        </w:rPr>
        <w:t xml:space="preserve">  </w:t>
      </w:r>
      <w:r>
        <w:rPr>
          <w:rFonts w:ascii="楷体_GB2312" w:eastAsia="楷体_GB2312" w:hAnsi="楷体" w:hint="eastAsia"/>
          <w:sz w:val="28"/>
        </w:rPr>
        <w:t>月</w:t>
      </w:r>
      <w:r>
        <w:rPr>
          <w:rFonts w:ascii="楷体_GB2312" w:eastAsia="楷体_GB2312" w:hAnsi="楷体" w:hint="eastAsia"/>
          <w:sz w:val="28"/>
        </w:rPr>
        <w:t xml:space="preserve">  </w:t>
      </w:r>
      <w:r>
        <w:rPr>
          <w:rFonts w:ascii="楷体_GB2312" w:eastAsia="楷体_GB2312" w:hAnsi="楷体" w:hint="eastAsia"/>
          <w:sz w:val="28"/>
        </w:rPr>
        <w:t>日</w:t>
      </w:r>
    </w:p>
    <w:tbl>
      <w:tblPr>
        <w:tblW w:w="1528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2268"/>
        <w:gridCol w:w="1276"/>
        <w:gridCol w:w="6662"/>
        <w:gridCol w:w="1417"/>
        <w:gridCol w:w="1276"/>
        <w:gridCol w:w="1559"/>
      </w:tblGrid>
      <w:tr w:rsidR="00B66998">
        <w:trPr>
          <w:trHeight w:val="442"/>
        </w:trPr>
        <w:tc>
          <w:tcPr>
            <w:tcW w:w="15282" w:type="dxa"/>
            <w:gridSpan w:val="7"/>
          </w:tcPr>
          <w:p w:rsidR="00B66998" w:rsidRDefault="00AE7D3D">
            <w:pPr>
              <w:spacing w:line="400" w:lineRule="exact"/>
              <w:rPr>
                <w:rFonts w:ascii="楷体_GB2312" w:eastAsia="楷体_GB2312" w:hAnsi="楷体"/>
                <w:b/>
                <w:sz w:val="24"/>
              </w:rPr>
            </w:pPr>
            <w:r>
              <w:rPr>
                <w:rFonts w:ascii="楷体_GB2312" w:eastAsia="楷体_GB2312" w:hAnsi="楷体" w:hint="eastAsia"/>
                <w:sz w:val="24"/>
              </w:rPr>
              <w:t>采购单位：湖北省</w:t>
            </w:r>
            <w:r>
              <w:rPr>
                <w:rFonts w:ascii="楷体_GB2312" w:eastAsia="楷体_GB2312" w:hAnsi="楷体" w:hint="eastAsia"/>
                <w:sz w:val="24"/>
              </w:rPr>
              <w:t>疾病预防控制局</w:t>
            </w:r>
          </w:p>
        </w:tc>
      </w:tr>
      <w:tr w:rsidR="00B66998">
        <w:trPr>
          <w:trHeight w:val="562"/>
        </w:trPr>
        <w:tc>
          <w:tcPr>
            <w:tcW w:w="4368" w:type="dxa"/>
            <w:gridSpan w:val="3"/>
            <w:vAlign w:val="center"/>
          </w:tcPr>
          <w:p w:rsidR="00B66998" w:rsidRDefault="00AE7D3D">
            <w:pPr>
              <w:spacing w:line="400" w:lineRule="exact"/>
              <w:rPr>
                <w:rFonts w:ascii="楷体_GB2312" w:eastAsia="楷体_GB2312" w:hAnsi="楷体"/>
                <w:sz w:val="24"/>
              </w:rPr>
            </w:pPr>
            <w:r>
              <w:rPr>
                <w:rFonts w:ascii="楷体_GB2312" w:eastAsia="楷体_GB2312" w:hAnsi="楷体" w:hint="eastAsia"/>
                <w:sz w:val="24"/>
              </w:rPr>
              <w:t>联系人：</w:t>
            </w:r>
            <w:r>
              <w:rPr>
                <w:rFonts w:ascii="楷体_GB2312" w:eastAsia="楷体_GB2312" w:hAnsi="楷体" w:hint="eastAsia"/>
                <w:sz w:val="24"/>
              </w:rPr>
              <w:t xml:space="preserve">    </w:t>
            </w:r>
          </w:p>
        </w:tc>
        <w:tc>
          <w:tcPr>
            <w:tcW w:w="10914" w:type="dxa"/>
            <w:gridSpan w:val="4"/>
            <w:vAlign w:val="center"/>
          </w:tcPr>
          <w:p w:rsidR="00B66998" w:rsidRDefault="00AE7D3D">
            <w:pPr>
              <w:spacing w:line="400" w:lineRule="exact"/>
              <w:rPr>
                <w:rFonts w:ascii="楷体_GB2312" w:eastAsia="楷体_GB2312" w:hAnsi="楷体"/>
                <w:sz w:val="24"/>
              </w:rPr>
            </w:pPr>
            <w:r>
              <w:rPr>
                <w:rFonts w:ascii="楷体_GB2312" w:eastAsia="楷体_GB2312" w:hAnsi="楷体" w:hint="eastAsia"/>
                <w:sz w:val="24"/>
              </w:rPr>
              <w:t>联系电话：</w:t>
            </w:r>
            <w:r>
              <w:rPr>
                <w:rFonts w:ascii="楷体_GB2312" w:eastAsia="楷体_GB2312" w:hAnsi="楷体" w:hint="eastAsia"/>
                <w:sz w:val="24"/>
              </w:rPr>
              <w:t xml:space="preserve">            </w:t>
            </w:r>
            <w:r>
              <w:rPr>
                <w:rFonts w:ascii="楷体_GB2312" w:eastAsia="楷体_GB2312" w:hAnsi="楷体" w:hint="eastAsia"/>
                <w:sz w:val="24"/>
              </w:rPr>
              <w:t xml:space="preserve">  </w:t>
            </w:r>
            <w:r>
              <w:rPr>
                <w:rFonts w:ascii="楷体_GB2312" w:eastAsia="楷体_GB2312" w:hAnsi="楷体" w:hint="eastAsia"/>
                <w:sz w:val="24"/>
              </w:rPr>
              <w:t>传真：</w:t>
            </w:r>
            <w:r>
              <w:rPr>
                <w:rFonts w:ascii="楷体_GB2312" w:eastAsia="楷体_GB2312" w:hAnsi="楷体" w:hint="eastAsia"/>
                <w:sz w:val="24"/>
              </w:rPr>
              <w:t xml:space="preserve"> </w:t>
            </w:r>
          </w:p>
        </w:tc>
      </w:tr>
      <w:tr w:rsidR="00B66998">
        <w:trPr>
          <w:cantSplit/>
          <w:trHeight w:val="556"/>
        </w:trPr>
        <w:tc>
          <w:tcPr>
            <w:tcW w:w="824" w:type="dxa"/>
            <w:vMerge w:val="restart"/>
            <w:vAlign w:val="center"/>
          </w:tcPr>
          <w:p w:rsidR="00B66998" w:rsidRDefault="00AE7D3D">
            <w:pPr>
              <w:spacing w:line="400" w:lineRule="exact"/>
              <w:jc w:val="center"/>
              <w:rPr>
                <w:rFonts w:ascii="楷体_GB2312" w:eastAsia="楷体_GB2312" w:hAnsi="楷体"/>
                <w:sz w:val="24"/>
              </w:rPr>
            </w:pPr>
            <w:r>
              <w:rPr>
                <w:rFonts w:ascii="楷体_GB2312" w:eastAsia="楷体_GB2312" w:hAnsi="楷体" w:hint="eastAsia"/>
                <w:sz w:val="24"/>
              </w:rPr>
              <w:t>采</w:t>
            </w:r>
          </w:p>
          <w:p w:rsidR="00B66998" w:rsidRDefault="00AE7D3D">
            <w:pPr>
              <w:spacing w:line="400" w:lineRule="exact"/>
              <w:jc w:val="center"/>
              <w:rPr>
                <w:rFonts w:ascii="楷体_GB2312" w:eastAsia="楷体_GB2312" w:hAnsi="楷体"/>
                <w:sz w:val="24"/>
              </w:rPr>
            </w:pPr>
            <w:r>
              <w:rPr>
                <w:rFonts w:ascii="楷体_GB2312" w:eastAsia="楷体_GB2312" w:hAnsi="楷体" w:hint="eastAsia"/>
                <w:sz w:val="24"/>
              </w:rPr>
              <w:t>购</w:t>
            </w:r>
          </w:p>
          <w:p w:rsidR="00B66998" w:rsidRDefault="00AE7D3D">
            <w:pPr>
              <w:spacing w:line="400" w:lineRule="exact"/>
              <w:jc w:val="center"/>
              <w:rPr>
                <w:rFonts w:ascii="楷体_GB2312" w:eastAsia="楷体_GB2312" w:hAnsi="楷体"/>
                <w:sz w:val="24"/>
              </w:rPr>
            </w:pPr>
            <w:r>
              <w:rPr>
                <w:rFonts w:ascii="楷体_GB2312" w:eastAsia="楷体_GB2312" w:hAnsi="楷体" w:hint="eastAsia"/>
                <w:sz w:val="24"/>
              </w:rPr>
              <w:t>需</w:t>
            </w:r>
          </w:p>
          <w:p w:rsidR="00B66998" w:rsidRDefault="00AE7D3D">
            <w:pPr>
              <w:spacing w:line="400" w:lineRule="exact"/>
              <w:jc w:val="center"/>
              <w:rPr>
                <w:rFonts w:ascii="楷体_GB2312" w:eastAsia="楷体_GB2312" w:hAnsi="楷体"/>
                <w:sz w:val="24"/>
              </w:rPr>
            </w:pPr>
            <w:r>
              <w:rPr>
                <w:rFonts w:ascii="楷体_GB2312" w:eastAsia="楷体_GB2312" w:hAnsi="楷体" w:hint="eastAsia"/>
                <w:sz w:val="24"/>
              </w:rPr>
              <w:t>求</w:t>
            </w:r>
          </w:p>
        </w:tc>
        <w:tc>
          <w:tcPr>
            <w:tcW w:w="2268" w:type="dxa"/>
            <w:vAlign w:val="center"/>
          </w:tcPr>
          <w:p w:rsidR="00B66998" w:rsidRDefault="00AE7D3D">
            <w:pPr>
              <w:spacing w:line="400" w:lineRule="exact"/>
              <w:jc w:val="center"/>
              <w:rPr>
                <w:rFonts w:ascii="楷体_GB2312" w:eastAsia="楷体_GB2312" w:hAnsi="楷体"/>
                <w:sz w:val="24"/>
              </w:rPr>
            </w:pPr>
            <w:r>
              <w:rPr>
                <w:rFonts w:ascii="楷体_GB2312" w:eastAsia="楷体_GB2312" w:hAnsi="楷体" w:hint="eastAsia"/>
                <w:sz w:val="24"/>
              </w:rPr>
              <w:t>项目（服务）名称</w:t>
            </w:r>
          </w:p>
        </w:tc>
        <w:tc>
          <w:tcPr>
            <w:tcW w:w="1276" w:type="dxa"/>
            <w:vAlign w:val="center"/>
          </w:tcPr>
          <w:p w:rsidR="00B66998" w:rsidRDefault="00AE7D3D">
            <w:pPr>
              <w:spacing w:line="400" w:lineRule="exact"/>
              <w:jc w:val="center"/>
              <w:rPr>
                <w:rFonts w:ascii="楷体_GB2312" w:eastAsia="楷体_GB2312" w:hAnsi="楷体"/>
                <w:sz w:val="24"/>
              </w:rPr>
            </w:pPr>
            <w:r>
              <w:rPr>
                <w:rFonts w:ascii="楷体_GB2312" w:eastAsia="楷体_GB2312" w:hAnsi="楷体" w:hint="eastAsia"/>
                <w:sz w:val="24"/>
              </w:rPr>
              <w:t>规格</w:t>
            </w:r>
          </w:p>
          <w:p w:rsidR="00B66998" w:rsidRDefault="00AE7D3D">
            <w:pPr>
              <w:spacing w:line="400" w:lineRule="exact"/>
              <w:jc w:val="center"/>
              <w:rPr>
                <w:rFonts w:ascii="楷体_GB2312" w:eastAsia="楷体_GB2312" w:hAnsi="楷体"/>
                <w:sz w:val="24"/>
              </w:rPr>
            </w:pPr>
            <w:r>
              <w:rPr>
                <w:rFonts w:ascii="楷体_GB2312" w:eastAsia="楷体_GB2312" w:hAnsi="楷体" w:hint="eastAsia"/>
                <w:sz w:val="24"/>
              </w:rPr>
              <w:t>型号</w:t>
            </w:r>
          </w:p>
        </w:tc>
        <w:tc>
          <w:tcPr>
            <w:tcW w:w="6662" w:type="dxa"/>
            <w:vAlign w:val="center"/>
          </w:tcPr>
          <w:p w:rsidR="00B66998" w:rsidRDefault="00AE7D3D">
            <w:pPr>
              <w:spacing w:line="400" w:lineRule="exact"/>
              <w:jc w:val="center"/>
              <w:rPr>
                <w:rFonts w:ascii="楷体_GB2312" w:eastAsia="楷体_GB2312" w:hAnsi="楷体"/>
                <w:sz w:val="24"/>
              </w:rPr>
            </w:pPr>
            <w:r>
              <w:rPr>
                <w:rFonts w:ascii="楷体_GB2312" w:eastAsia="楷体_GB2312" w:hAnsi="楷体" w:hint="eastAsia"/>
                <w:sz w:val="24"/>
              </w:rPr>
              <w:t>配置或技术参数</w:t>
            </w:r>
          </w:p>
        </w:tc>
        <w:tc>
          <w:tcPr>
            <w:tcW w:w="1417" w:type="dxa"/>
            <w:vAlign w:val="center"/>
          </w:tcPr>
          <w:p w:rsidR="00B66998" w:rsidRDefault="00AE7D3D">
            <w:pPr>
              <w:spacing w:line="400" w:lineRule="exact"/>
              <w:jc w:val="center"/>
              <w:rPr>
                <w:rFonts w:ascii="楷体_GB2312" w:eastAsia="楷体_GB2312" w:hAnsi="楷体"/>
                <w:sz w:val="24"/>
              </w:rPr>
            </w:pPr>
            <w:r>
              <w:rPr>
                <w:rFonts w:ascii="楷体_GB2312" w:eastAsia="楷体_GB2312" w:hAnsi="楷体" w:hint="eastAsia"/>
                <w:sz w:val="24"/>
              </w:rPr>
              <w:t>供货数量</w:t>
            </w:r>
          </w:p>
        </w:tc>
        <w:tc>
          <w:tcPr>
            <w:tcW w:w="1276" w:type="dxa"/>
            <w:vAlign w:val="center"/>
          </w:tcPr>
          <w:p w:rsidR="00B66998" w:rsidRDefault="00AE7D3D">
            <w:pPr>
              <w:spacing w:line="400" w:lineRule="exact"/>
              <w:jc w:val="center"/>
              <w:rPr>
                <w:rFonts w:ascii="楷体_GB2312" w:eastAsia="楷体_GB2312" w:hAnsi="楷体"/>
                <w:sz w:val="24"/>
              </w:rPr>
            </w:pPr>
            <w:r>
              <w:rPr>
                <w:rFonts w:ascii="楷体_GB2312" w:eastAsia="楷体_GB2312" w:hAnsi="楷体" w:hint="eastAsia"/>
                <w:sz w:val="24"/>
              </w:rPr>
              <w:t>单价</w:t>
            </w:r>
            <w:r>
              <w:rPr>
                <w:rFonts w:ascii="楷体_GB2312" w:eastAsia="楷体_GB2312" w:hAnsi="楷体" w:hint="eastAsia"/>
                <w:sz w:val="24"/>
              </w:rPr>
              <w:t>(</w:t>
            </w:r>
            <w:r>
              <w:rPr>
                <w:rFonts w:ascii="楷体_GB2312" w:eastAsia="楷体_GB2312" w:hAnsi="楷体" w:hint="eastAsia"/>
                <w:sz w:val="24"/>
              </w:rPr>
              <w:t>元</w:t>
            </w:r>
            <w:r>
              <w:rPr>
                <w:rFonts w:ascii="楷体_GB2312" w:eastAsia="楷体_GB2312" w:hAnsi="楷体" w:hint="eastAsia"/>
                <w:sz w:val="24"/>
              </w:rPr>
              <w:t>)</w:t>
            </w:r>
          </w:p>
        </w:tc>
        <w:tc>
          <w:tcPr>
            <w:tcW w:w="1559" w:type="dxa"/>
            <w:vAlign w:val="center"/>
          </w:tcPr>
          <w:p w:rsidR="00B66998" w:rsidRDefault="00AE7D3D">
            <w:pPr>
              <w:spacing w:line="400" w:lineRule="exact"/>
              <w:jc w:val="center"/>
              <w:rPr>
                <w:rFonts w:ascii="楷体_GB2312" w:eastAsia="楷体_GB2312" w:hAnsi="楷体"/>
                <w:sz w:val="24"/>
              </w:rPr>
            </w:pPr>
            <w:r>
              <w:rPr>
                <w:rFonts w:ascii="楷体_GB2312" w:eastAsia="楷体_GB2312" w:hAnsi="楷体" w:hint="eastAsia"/>
                <w:sz w:val="24"/>
              </w:rPr>
              <w:t>总价</w:t>
            </w:r>
            <w:r>
              <w:rPr>
                <w:rFonts w:ascii="楷体_GB2312" w:eastAsia="楷体_GB2312" w:hAnsi="楷体" w:hint="eastAsia"/>
                <w:sz w:val="24"/>
              </w:rPr>
              <w:t>(</w:t>
            </w:r>
            <w:r>
              <w:rPr>
                <w:rFonts w:ascii="楷体_GB2312" w:eastAsia="楷体_GB2312" w:hAnsi="楷体" w:hint="eastAsia"/>
                <w:sz w:val="24"/>
              </w:rPr>
              <w:t>元</w:t>
            </w:r>
            <w:r>
              <w:rPr>
                <w:rFonts w:ascii="楷体_GB2312" w:eastAsia="楷体_GB2312" w:hAnsi="楷体" w:hint="eastAsia"/>
                <w:sz w:val="24"/>
              </w:rPr>
              <w:t>)</w:t>
            </w:r>
          </w:p>
        </w:tc>
      </w:tr>
      <w:tr w:rsidR="00B66998">
        <w:trPr>
          <w:cantSplit/>
          <w:trHeight w:val="3507"/>
        </w:trPr>
        <w:tc>
          <w:tcPr>
            <w:tcW w:w="824" w:type="dxa"/>
            <w:vMerge/>
          </w:tcPr>
          <w:p w:rsidR="00B66998" w:rsidRDefault="00B66998">
            <w:pPr>
              <w:spacing w:line="400" w:lineRule="exact"/>
              <w:jc w:val="center"/>
              <w:rPr>
                <w:rFonts w:ascii="楷体_GB2312" w:eastAsia="楷体_GB2312" w:hAnsi="楷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66998" w:rsidRDefault="00AE7D3D">
            <w:pPr>
              <w:spacing w:line="400" w:lineRule="exact"/>
              <w:jc w:val="center"/>
              <w:rPr>
                <w:rFonts w:ascii="楷体_GB2312" w:eastAsia="楷体_GB2312" w:hAnsi="楷体"/>
                <w:sz w:val="24"/>
              </w:rPr>
            </w:pPr>
            <w:proofErr w:type="gramStart"/>
            <w:r>
              <w:rPr>
                <w:rFonts w:ascii="楷体_GB2312" w:eastAsia="楷体_GB2312" w:hAnsi="楷体" w:hint="eastAsia"/>
                <w:sz w:val="24"/>
              </w:rPr>
              <w:t>省疾控局</w:t>
            </w:r>
            <w:proofErr w:type="gramEnd"/>
          </w:p>
          <w:p w:rsidR="00B66998" w:rsidRDefault="00AE7D3D">
            <w:pPr>
              <w:spacing w:line="400" w:lineRule="exact"/>
              <w:jc w:val="center"/>
              <w:rPr>
                <w:rFonts w:ascii="楷体_GB2312" w:eastAsia="楷体_GB2312" w:hAnsi="楷体"/>
                <w:sz w:val="24"/>
              </w:rPr>
            </w:pPr>
            <w:r>
              <w:rPr>
                <w:rFonts w:ascii="楷体_GB2312" w:eastAsia="楷体_GB2312" w:hAnsi="楷体" w:hint="eastAsia"/>
                <w:sz w:val="24"/>
              </w:rPr>
              <w:t>机要室、档案室改造</w:t>
            </w:r>
          </w:p>
        </w:tc>
        <w:tc>
          <w:tcPr>
            <w:tcW w:w="1276" w:type="dxa"/>
            <w:vAlign w:val="center"/>
          </w:tcPr>
          <w:p w:rsidR="00B66998" w:rsidRDefault="00B66998">
            <w:pPr>
              <w:widowControl/>
              <w:spacing w:line="400" w:lineRule="exact"/>
              <w:jc w:val="center"/>
              <w:rPr>
                <w:rFonts w:ascii="楷体_GB2312" w:eastAsia="楷体_GB2312" w:hAnsi="楷体" w:cs="宋体"/>
                <w:kern w:val="0"/>
                <w:sz w:val="28"/>
                <w:szCs w:val="28"/>
              </w:rPr>
            </w:pPr>
          </w:p>
        </w:tc>
        <w:tc>
          <w:tcPr>
            <w:tcW w:w="6662" w:type="dxa"/>
            <w:vAlign w:val="center"/>
          </w:tcPr>
          <w:p w:rsidR="00B66998" w:rsidRDefault="00B66998">
            <w:pPr>
              <w:spacing w:line="400" w:lineRule="exact"/>
              <w:rPr>
                <w:rFonts w:ascii="楷体_GB2312" w:eastAsia="楷体_GB2312" w:hAnsi="楷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B66998" w:rsidRDefault="00B66998">
            <w:pPr>
              <w:spacing w:line="400" w:lineRule="exact"/>
              <w:jc w:val="center"/>
              <w:rPr>
                <w:rFonts w:ascii="楷体_GB2312" w:eastAsia="楷体_GB2312" w:hAnsi="楷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B66998" w:rsidRDefault="00B66998">
            <w:pPr>
              <w:spacing w:line="400" w:lineRule="exact"/>
              <w:jc w:val="center"/>
              <w:rPr>
                <w:rFonts w:ascii="楷体_GB2312" w:eastAsia="楷体_GB2312" w:hAnsi="楷体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B66998" w:rsidRDefault="00B66998">
            <w:pPr>
              <w:spacing w:line="400" w:lineRule="exact"/>
              <w:jc w:val="center"/>
              <w:rPr>
                <w:rFonts w:ascii="楷体_GB2312" w:eastAsia="楷体_GB2312" w:hAnsi="楷体"/>
                <w:sz w:val="28"/>
              </w:rPr>
            </w:pPr>
          </w:p>
        </w:tc>
      </w:tr>
      <w:tr w:rsidR="00B66998">
        <w:trPr>
          <w:trHeight w:val="1399"/>
        </w:trPr>
        <w:tc>
          <w:tcPr>
            <w:tcW w:w="4368" w:type="dxa"/>
            <w:gridSpan w:val="3"/>
          </w:tcPr>
          <w:p w:rsidR="00B66998" w:rsidRDefault="00AE7D3D">
            <w:pPr>
              <w:spacing w:line="400" w:lineRule="exact"/>
              <w:ind w:firstLineChars="100" w:firstLine="240"/>
              <w:rPr>
                <w:rFonts w:ascii="楷体_GB2312" w:eastAsia="楷体_GB2312" w:hAnsi="楷体"/>
                <w:sz w:val="24"/>
              </w:rPr>
            </w:pPr>
            <w:r>
              <w:rPr>
                <w:rFonts w:ascii="楷体_GB2312" w:eastAsia="楷体_GB2312" w:hAnsi="楷体" w:hint="eastAsia"/>
                <w:sz w:val="24"/>
              </w:rPr>
              <w:t>投标供应商名称（加盖印章）：</w:t>
            </w:r>
          </w:p>
        </w:tc>
        <w:tc>
          <w:tcPr>
            <w:tcW w:w="6662" w:type="dxa"/>
          </w:tcPr>
          <w:p w:rsidR="00B66998" w:rsidRDefault="00AE7D3D">
            <w:pPr>
              <w:spacing w:line="400" w:lineRule="exact"/>
              <w:rPr>
                <w:rFonts w:ascii="楷体_GB2312" w:eastAsia="楷体_GB2312" w:hAnsi="楷体"/>
                <w:sz w:val="24"/>
              </w:rPr>
            </w:pPr>
            <w:r>
              <w:rPr>
                <w:rFonts w:ascii="楷体_GB2312" w:eastAsia="楷体_GB2312" w:hAnsi="楷体" w:hint="eastAsia"/>
                <w:sz w:val="24"/>
              </w:rPr>
              <w:t>报价人签名：</w:t>
            </w:r>
          </w:p>
        </w:tc>
        <w:tc>
          <w:tcPr>
            <w:tcW w:w="4252" w:type="dxa"/>
            <w:gridSpan w:val="3"/>
          </w:tcPr>
          <w:p w:rsidR="00B66998" w:rsidRDefault="00AE7D3D">
            <w:pPr>
              <w:spacing w:line="400" w:lineRule="exact"/>
              <w:rPr>
                <w:rFonts w:ascii="楷体_GB2312" w:eastAsia="楷体_GB2312" w:hAnsi="楷体"/>
                <w:sz w:val="24"/>
              </w:rPr>
            </w:pPr>
            <w:r>
              <w:rPr>
                <w:rFonts w:ascii="楷体_GB2312" w:eastAsia="楷体_GB2312" w:hAnsi="楷体" w:hint="eastAsia"/>
                <w:sz w:val="24"/>
              </w:rPr>
              <w:t>联系电话及传真电话：</w:t>
            </w:r>
          </w:p>
        </w:tc>
      </w:tr>
    </w:tbl>
    <w:p w:rsidR="00B66998" w:rsidRDefault="00B66998">
      <w:pPr>
        <w:spacing w:line="400" w:lineRule="exact"/>
        <w:rPr>
          <w:rFonts w:ascii="楷体_GB2312" w:eastAsia="楷体_GB2312"/>
          <w:color w:val="FF0000"/>
        </w:rPr>
      </w:pPr>
    </w:p>
    <w:p w:rsidR="00B66998" w:rsidRDefault="00B66998">
      <w:pPr>
        <w:wordWrap w:val="0"/>
        <w:rPr>
          <w:rFonts w:ascii="仿宋_GB2312" w:eastAsia="仿宋_GB2312" w:hAnsi="仿宋_GB2312" w:cs="仿宋_GB2312"/>
          <w:sz w:val="32"/>
          <w:szCs w:val="32"/>
        </w:rPr>
      </w:pPr>
    </w:p>
    <w:sectPr w:rsidR="00B66998">
      <w:headerReference w:type="default" r:id="rId7"/>
      <w:pgSz w:w="16838" w:h="11906" w:orient="landscape"/>
      <w:pgMar w:top="468" w:right="1440" w:bottom="1246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D3D" w:rsidRDefault="00AE7D3D">
      <w:r>
        <w:separator/>
      </w:r>
    </w:p>
  </w:endnote>
  <w:endnote w:type="continuationSeparator" w:id="0">
    <w:p w:rsidR="00AE7D3D" w:rsidRDefault="00AE7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D3D" w:rsidRDefault="00AE7D3D">
      <w:r>
        <w:separator/>
      </w:r>
    </w:p>
  </w:footnote>
  <w:footnote w:type="continuationSeparator" w:id="0">
    <w:p w:rsidR="00AE7D3D" w:rsidRDefault="00AE7D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998" w:rsidRDefault="00B66998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yYzdlNzc1ODNjYjJhYTJhMTdlZTQ0YjdiN2VjNDIifQ=="/>
  </w:docVars>
  <w:rsids>
    <w:rsidRoot w:val="00B66998"/>
    <w:rsid w:val="00597BA5"/>
    <w:rsid w:val="005C7C92"/>
    <w:rsid w:val="00AE7D3D"/>
    <w:rsid w:val="00B66998"/>
    <w:rsid w:val="015130DB"/>
    <w:rsid w:val="01D84888"/>
    <w:rsid w:val="02852198"/>
    <w:rsid w:val="02C26F6C"/>
    <w:rsid w:val="02DE573B"/>
    <w:rsid w:val="0361289C"/>
    <w:rsid w:val="0392072B"/>
    <w:rsid w:val="03A03184"/>
    <w:rsid w:val="044D7101"/>
    <w:rsid w:val="046E6115"/>
    <w:rsid w:val="05A76BF0"/>
    <w:rsid w:val="05BF08FF"/>
    <w:rsid w:val="070869A6"/>
    <w:rsid w:val="070963CD"/>
    <w:rsid w:val="074F7CC3"/>
    <w:rsid w:val="08470072"/>
    <w:rsid w:val="09114832"/>
    <w:rsid w:val="093E4C85"/>
    <w:rsid w:val="09DF2368"/>
    <w:rsid w:val="0A514B12"/>
    <w:rsid w:val="0ABE1BE2"/>
    <w:rsid w:val="0B364677"/>
    <w:rsid w:val="0B793C59"/>
    <w:rsid w:val="0C00214B"/>
    <w:rsid w:val="0C616EE2"/>
    <w:rsid w:val="0CDF2F6F"/>
    <w:rsid w:val="0E4017EB"/>
    <w:rsid w:val="0E7B64BA"/>
    <w:rsid w:val="0F4D73DE"/>
    <w:rsid w:val="10E2669D"/>
    <w:rsid w:val="11807D5B"/>
    <w:rsid w:val="11890DCD"/>
    <w:rsid w:val="121834B9"/>
    <w:rsid w:val="12431D83"/>
    <w:rsid w:val="12CD23B2"/>
    <w:rsid w:val="1331157D"/>
    <w:rsid w:val="13736409"/>
    <w:rsid w:val="13E66F15"/>
    <w:rsid w:val="14063507"/>
    <w:rsid w:val="14404097"/>
    <w:rsid w:val="145A6BFB"/>
    <w:rsid w:val="15085E10"/>
    <w:rsid w:val="1527796B"/>
    <w:rsid w:val="15281E46"/>
    <w:rsid w:val="15AD3B57"/>
    <w:rsid w:val="15C842B9"/>
    <w:rsid w:val="16DA4673"/>
    <w:rsid w:val="17A23D7A"/>
    <w:rsid w:val="17D925E9"/>
    <w:rsid w:val="186073E1"/>
    <w:rsid w:val="18892CD0"/>
    <w:rsid w:val="19395A35"/>
    <w:rsid w:val="19585EE9"/>
    <w:rsid w:val="19D13B4B"/>
    <w:rsid w:val="19E212FF"/>
    <w:rsid w:val="1A72626A"/>
    <w:rsid w:val="1AE63A6C"/>
    <w:rsid w:val="1AF241FB"/>
    <w:rsid w:val="1B1E4D15"/>
    <w:rsid w:val="1C096F2E"/>
    <w:rsid w:val="1CBE4F1F"/>
    <w:rsid w:val="1DD30ECA"/>
    <w:rsid w:val="1FE5784B"/>
    <w:rsid w:val="205B697B"/>
    <w:rsid w:val="21BD57B1"/>
    <w:rsid w:val="227C4964"/>
    <w:rsid w:val="23B05D8F"/>
    <w:rsid w:val="2466289A"/>
    <w:rsid w:val="246A6914"/>
    <w:rsid w:val="27986D20"/>
    <w:rsid w:val="27D7665E"/>
    <w:rsid w:val="283C7F62"/>
    <w:rsid w:val="28827921"/>
    <w:rsid w:val="2C343537"/>
    <w:rsid w:val="2C736DD8"/>
    <w:rsid w:val="2C926B3E"/>
    <w:rsid w:val="2CDD14B1"/>
    <w:rsid w:val="2D2703E7"/>
    <w:rsid w:val="2D8A380B"/>
    <w:rsid w:val="2E0A551A"/>
    <w:rsid w:val="2E460C8A"/>
    <w:rsid w:val="2E9A6376"/>
    <w:rsid w:val="2F0C3A8F"/>
    <w:rsid w:val="2F1753BD"/>
    <w:rsid w:val="301C4143"/>
    <w:rsid w:val="30DD197C"/>
    <w:rsid w:val="31105529"/>
    <w:rsid w:val="324377CD"/>
    <w:rsid w:val="34594420"/>
    <w:rsid w:val="360109F6"/>
    <w:rsid w:val="36522B40"/>
    <w:rsid w:val="370874A5"/>
    <w:rsid w:val="37265173"/>
    <w:rsid w:val="38295CCA"/>
    <w:rsid w:val="38D53B87"/>
    <w:rsid w:val="38EC583F"/>
    <w:rsid w:val="39EB4452"/>
    <w:rsid w:val="3ABD4CA7"/>
    <w:rsid w:val="3C6F4AD6"/>
    <w:rsid w:val="3C8D0372"/>
    <w:rsid w:val="3D603F1B"/>
    <w:rsid w:val="3DE6058D"/>
    <w:rsid w:val="3E6C7B94"/>
    <w:rsid w:val="3F5449DF"/>
    <w:rsid w:val="3F5C3B5F"/>
    <w:rsid w:val="40377B31"/>
    <w:rsid w:val="40907B8D"/>
    <w:rsid w:val="40D55665"/>
    <w:rsid w:val="41B521D6"/>
    <w:rsid w:val="42230CA2"/>
    <w:rsid w:val="42333799"/>
    <w:rsid w:val="423F438F"/>
    <w:rsid w:val="42604346"/>
    <w:rsid w:val="42F27D13"/>
    <w:rsid w:val="442278E8"/>
    <w:rsid w:val="442904F3"/>
    <w:rsid w:val="44CD20C7"/>
    <w:rsid w:val="45234C91"/>
    <w:rsid w:val="4739367F"/>
    <w:rsid w:val="47B92282"/>
    <w:rsid w:val="47CB0F98"/>
    <w:rsid w:val="4804055D"/>
    <w:rsid w:val="49FD2121"/>
    <w:rsid w:val="4B4C63A6"/>
    <w:rsid w:val="4C3758EC"/>
    <w:rsid w:val="4C721578"/>
    <w:rsid w:val="4CFF46FD"/>
    <w:rsid w:val="4D0F08C5"/>
    <w:rsid w:val="4E257ADB"/>
    <w:rsid w:val="4E611B8B"/>
    <w:rsid w:val="4E634CF2"/>
    <w:rsid w:val="4EC3057A"/>
    <w:rsid w:val="4F4A2CF4"/>
    <w:rsid w:val="4F761B09"/>
    <w:rsid w:val="50A11C75"/>
    <w:rsid w:val="52E76F2B"/>
    <w:rsid w:val="53AB4388"/>
    <w:rsid w:val="53FC5B8D"/>
    <w:rsid w:val="54F06C40"/>
    <w:rsid w:val="55145624"/>
    <w:rsid w:val="55886BA1"/>
    <w:rsid w:val="561C4D4C"/>
    <w:rsid w:val="570109B9"/>
    <w:rsid w:val="580206BB"/>
    <w:rsid w:val="581D1822"/>
    <w:rsid w:val="585952AD"/>
    <w:rsid w:val="59662CF7"/>
    <w:rsid w:val="59942A23"/>
    <w:rsid w:val="5ABC1438"/>
    <w:rsid w:val="5ABF575D"/>
    <w:rsid w:val="5B185B65"/>
    <w:rsid w:val="5B2D7211"/>
    <w:rsid w:val="5B601658"/>
    <w:rsid w:val="5BB307CD"/>
    <w:rsid w:val="5CF90E52"/>
    <w:rsid w:val="5D002F71"/>
    <w:rsid w:val="5DD725C3"/>
    <w:rsid w:val="5EC742B8"/>
    <w:rsid w:val="5F2269EF"/>
    <w:rsid w:val="5FAC3111"/>
    <w:rsid w:val="5FDD6EA0"/>
    <w:rsid w:val="60EB004D"/>
    <w:rsid w:val="60F75C4D"/>
    <w:rsid w:val="62185922"/>
    <w:rsid w:val="623941D1"/>
    <w:rsid w:val="626F35C2"/>
    <w:rsid w:val="62FB30A8"/>
    <w:rsid w:val="634374A4"/>
    <w:rsid w:val="63495054"/>
    <w:rsid w:val="63EB49E7"/>
    <w:rsid w:val="63F7575D"/>
    <w:rsid w:val="644A1BF1"/>
    <w:rsid w:val="64533CB0"/>
    <w:rsid w:val="652233EF"/>
    <w:rsid w:val="65934938"/>
    <w:rsid w:val="661C136B"/>
    <w:rsid w:val="66541596"/>
    <w:rsid w:val="66903B07"/>
    <w:rsid w:val="66A803A5"/>
    <w:rsid w:val="66F57DCC"/>
    <w:rsid w:val="67340BC9"/>
    <w:rsid w:val="6790104D"/>
    <w:rsid w:val="6836569A"/>
    <w:rsid w:val="69E37643"/>
    <w:rsid w:val="6AF21117"/>
    <w:rsid w:val="6AFB219B"/>
    <w:rsid w:val="6B1A47F0"/>
    <w:rsid w:val="6CA837AD"/>
    <w:rsid w:val="6CDE0C22"/>
    <w:rsid w:val="6DD959D3"/>
    <w:rsid w:val="6FA431BE"/>
    <w:rsid w:val="700C682E"/>
    <w:rsid w:val="701849AA"/>
    <w:rsid w:val="70730946"/>
    <w:rsid w:val="71FC4107"/>
    <w:rsid w:val="72005FE5"/>
    <w:rsid w:val="72A92B87"/>
    <w:rsid w:val="72BB2479"/>
    <w:rsid w:val="73C21FEC"/>
    <w:rsid w:val="74B06B49"/>
    <w:rsid w:val="75363789"/>
    <w:rsid w:val="758C37C4"/>
    <w:rsid w:val="75BE243F"/>
    <w:rsid w:val="76380237"/>
    <w:rsid w:val="77383B2B"/>
    <w:rsid w:val="77ED2B68"/>
    <w:rsid w:val="77F236C6"/>
    <w:rsid w:val="784441FF"/>
    <w:rsid w:val="79A03FCF"/>
    <w:rsid w:val="79B17655"/>
    <w:rsid w:val="7A515C7E"/>
    <w:rsid w:val="7C2F2F38"/>
    <w:rsid w:val="7D2C69EB"/>
    <w:rsid w:val="7E8275FB"/>
    <w:rsid w:val="7F236B41"/>
    <w:rsid w:val="7F6A37A6"/>
    <w:rsid w:val="7FF7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Lines="50" w:before="50" w:line="360" w:lineRule="auto"/>
      <w:outlineLvl w:val="1"/>
    </w:pPr>
    <w:rPr>
      <w:rFonts w:asciiTheme="majorHAnsi" w:eastAsia="黑体" w:hAnsiTheme="majorHAnsi" w:cstheme="majorBidi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overflowPunct w:val="0"/>
      <w:autoSpaceDE w:val="0"/>
      <w:autoSpaceDN w:val="0"/>
      <w:spacing w:line="600" w:lineRule="exact"/>
      <w:ind w:firstLineChars="200" w:firstLine="640"/>
    </w:pPr>
    <w:rPr>
      <w:rFonts w:ascii="仿宋_GB2312" w:hAnsi="仿宋_GB2312" w:cs="仿宋_GB2312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Lines="50" w:before="50" w:line="360" w:lineRule="auto"/>
      <w:outlineLvl w:val="1"/>
    </w:pPr>
    <w:rPr>
      <w:rFonts w:asciiTheme="majorHAnsi" w:eastAsia="黑体" w:hAnsiTheme="majorHAnsi" w:cstheme="majorBidi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overflowPunct w:val="0"/>
      <w:autoSpaceDE w:val="0"/>
      <w:autoSpaceDN w:val="0"/>
      <w:spacing w:line="600" w:lineRule="exact"/>
      <w:ind w:firstLineChars="200" w:firstLine="640"/>
    </w:pPr>
    <w:rPr>
      <w:rFonts w:ascii="仿宋_GB2312" w:hAnsi="仿宋_GB2312" w:cs="仿宋_GB2312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</Words>
  <Characters>165</Characters>
  <Application>Microsoft Office Word</Application>
  <DocSecurity>0</DocSecurity>
  <Lines>1</Lines>
  <Paragraphs>1</Paragraphs>
  <ScaleCrop>false</ScaleCrop>
  <Company>Microsoft</Company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2024-06-14T07:23:00Z</dcterms:created>
  <dcterms:modified xsi:type="dcterms:W3CDTF">2024-07-19T03:36:00Z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2DB77819A633490EBE8C823772A4A5FA_12</vt:lpwstr>
  </property>
</Properties>
</file>